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D8B" w:rsidRPr="00F1526E" w:rsidRDefault="005F0D8B">
      <w:pPr>
        <w:spacing w:before="9"/>
        <w:rPr>
          <w:rFonts w:ascii="Times New Roman" w:eastAsia="Times New Roman" w:hAnsi="Times New Roman" w:cs="Times New Roman"/>
          <w:sz w:val="7"/>
          <w:szCs w:val="7"/>
          <w:lang w:val="cs-CZ"/>
        </w:rPr>
      </w:pPr>
    </w:p>
    <w:p w:rsidR="005F0D8B" w:rsidRPr="00F1526E" w:rsidRDefault="00251DB5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cs-CZ" w:eastAsia="de-DE" w:bidi="he-IL"/>
        </w:rPr>
      </w: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cs-CZ" w:eastAsia="de-DE" w:bidi="he-IL"/>
        </w:rPr>
        <w:pict>
          <v:group id="Group 14" o:spid="_x0000_s1026" style="width:537.35pt;height:34.85pt;mso-position-horizontal-relative:char;mso-position-vertical-relative:line" coordsize="10747,6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6" o:spid="_x0000_s1027" type="#_x0000_t75" style="position:absolute;left:115;top:108;width:488;height:5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J+dNDCAAAA2wAAAA8AAABkcnMvZG93bnJldi54bWxET01rwkAQvQv+h2WEXqRuLDVodBUJSEMP&#10;glF6HrJjEszOhuzWxH/vFgre5vE+Z7MbTCPu1LnasoL5LAJBXFhdc6ngcj68L0E4j6yxsUwKHuRg&#10;tx2PNpho2/OJ7rkvRQhhl6CCyvs2kdIVFRl0M9sSB+5qO4M+wK6UusM+hJtGfkRRLA3WHBoqbCmt&#10;qLjlv0aB/Erj79MizS4/fnW4Tm/HM5qjUm+TYb8G4WnwL/G/O9Nh/if8/RIOkNsn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fnTQwgAAANsAAAAPAAAAAAAAAAAAAAAAAJ8C&#10;AABkcnMvZG93bnJldi54bWxQSwUGAAAAAAQABAD3AAAAjgMAAAAA&#10;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8" type="#_x0000_t202" style="position:absolute;width:10747;height:6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NgUMEA&#10;AADbAAAADwAAAGRycy9kb3ducmV2LnhtbERPTWvCQBC9C/0PyxR6M5sKFkldQykUA1JaE3sfsmMS&#10;zM7G7Cam/fVdQfA2j/c563QyrRipd41lBc9RDIK4tLrhSsGh+JivQDiPrLG1TAp+yUG6eZitMdH2&#10;wnsac1+JEMIuQQW1910ipStrMugi2xEH7mh7gz7AvpK6x0sIN61cxPGLNNhwaKixo/eaylM+GAXb&#10;ljMjz7jb/Q2NLf1P8f35VSj19Di9vYLwNPm7+ObOdJi/hOsv4QC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jYFDBAAAA2wAAAA8AAAAAAAAAAAAAAAAAmAIAAGRycy9kb3du&#10;cmV2LnhtbFBLBQYAAAAABAAEAPUAAACGAwAAAAA=&#10;" filled="f" strokecolor="#006ab2" strokeweight=".8pt">
              <v:textbox inset="0,0,0,0">
                <w:txbxContent>
                  <w:p w:rsidR="006A3AEB" w:rsidRPr="00D84AFB" w:rsidRDefault="008A545A" w:rsidP="006A3AEB">
                    <w:pPr>
                      <w:spacing w:before="174"/>
                      <w:ind w:left="834"/>
                      <w:rPr>
                        <w:rFonts w:ascii="Verdana" w:eastAsia="Verdana" w:hAnsi="Verdana" w:cs="Verdana"/>
                        <w:sz w:val="24"/>
                        <w:szCs w:val="24"/>
                        <w:lang w:val="cs-CZ"/>
                      </w:rPr>
                    </w:pPr>
                    <w:r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 xml:space="preserve">Terapeutická lekce 6: </w:t>
                    </w:r>
                    <w:r w:rsidR="006A3AEB" w:rsidRPr="00D84AFB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Změna přesvě</w:t>
                    </w:r>
                    <w:r w:rsidR="006A3AEB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d</w:t>
                    </w:r>
                    <w:r w:rsidR="006A3AEB" w:rsidRPr="00D84AFB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čení</w:t>
                    </w:r>
                  </w:p>
                  <w:p w:rsidR="005F0D8B" w:rsidRPr="006A3AEB" w:rsidRDefault="005F0D8B" w:rsidP="006A3AEB">
                    <w:pPr>
                      <w:rPr>
                        <w:szCs w:val="24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</w:p>
    <w:p w:rsidR="005F0D8B" w:rsidRPr="00F1526E" w:rsidRDefault="005F0D8B">
      <w:pPr>
        <w:spacing w:before="2"/>
        <w:rPr>
          <w:rFonts w:ascii="Times New Roman" w:eastAsia="Times New Roman" w:hAnsi="Times New Roman" w:cs="Times New Roman"/>
          <w:sz w:val="18"/>
          <w:szCs w:val="18"/>
          <w:lang w:val="cs-CZ"/>
        </w:rPr>
      </w:pPr>
    </w:p>
    <w:p w:rsidR="005F0D8B" w:rsidRPr="00F1526E" w:rsidRDefault="00F1526E">
      <w:pPr>
        <w:pStyle w:val="Textkrper"/>
        <w:rPr>
          <w:b w:val="0"/>
          <w:bCs w:val="0"/>
          <w:lang w:val="cs-CZ"/>
        </w:rPr>
      </w:pPr>
      <w:r w:rsidRPr="00F1526E">
        <w:rPr>
          <w:color w:val="006AB2"/>
          <w:lang w:val="cs-CZ"/>
        </w:rPr>
        <w:t xml:space="preserve">Pracovní list </w:t>
      </w:r>
      <w:r w:rsidR="009C5FBA" w:rsidRPr="00F1526E">
        <w:rPr>
          <w:color w:val="006AB2"/>
          <w:lang w:val="cs-CZ"/>
        </w:rPr>
        <w:t xml:space="preserve">6.3 </w:t>
      </w:r>
      <w:r>
        <w:rPr>
          <w:color w:val="006AB2"/>
          <w:lang w:val="cs-CZ"/>
        </w:rPr>
        <w:t>Vaše vlastní názory/přesvědčení</w:t>
      </w:r>
    </w:p>
    <w:p w:rsidR="005F0D8B" w:rsidRPr="00F1526E" w:rsidRDefault="005F0D8B">
      <w:pPr>
        <w:spacing w:before="8"/>
        <w:rPr>
          <w:rFonts w:ascii="Verdana" w:eastAsia="Verdana" w:hAnsi="Verdana" w:cs="Verdana"/>
          <w:b/>
          <w:bCs/>
          <w:sz w:val="28"/>
          <w:szCs w:val="28"/>
          <w:lang w:val="cs-CZ"/>
        </w:rPr>
      </w:pPr>
    </w:p>
    <w:p w:rsidR="005F0D8B" w:rsidRPr="00F1526E" w:rsidRDefault="009C5FBA">
      <w:pPr>
        <w:pStyle w:val="Textkrper"/>
        <w:spacing w:before="0"/>
        <w:rPr>
          <w:b w:val="0"/>
          <w:bCs w:val="0"/>
          <w:lang w:val="cs-CZ"/>
        </w:rPr>
      </w:pPr>
      <w:r w:rsidRPr="00F1526E">
        <w:rPr>
          <w:color w:val="006AB2"/>
          <w:lang w:val="cs-CZ"/>
        </w:rPr>
        <w:t xml:space="preserve">6.3a </w:t>
      </w:r>
      <w:r w:rsidR="00F1526E">
        <w:rPr>
          <w:color w:val="006AB2"/>
          <w:lang w:val="cs-CZ"/>
        </w:rPr>
        <w:t>Co svědčí pro a co proti vašemu názoru/přesvědčení</w:t>
      </w:r>
      <w:r w:rsidRPr="00F1526E">
        <w:rPr>
          <w:color w:val="006AB2"/>
          <w:lang w:val="cs-CZ"/>
        </w:rPr>
        <w:t>?</w:t>
      </w:r>
    </w:p>
    <w:p w:rsidR="005F0D8B" w:rsidRPr="00F1526E" w:rsidRDefault="005F0D8B">
      <w:pPr>
        <w:spacing w:before="12"/>
        <w:rPr>
          <w:rFonts w:ascii="Verdana" w:eastAsia="Verdana" w:hAnsi="Verdana" w:cs="Verdana"/>
          <w:b/>
          <w:bCs/>
          <w:sz w:val="31"/>
          <w:szCs w:val="31"/>
          <w:lang w:val="cs-CZ"/>
        </w:rPr>
      </w:pPr>
    </w:p>
    <w:p w:rsidR="005F0D8B" w:rsidRPr="00036709" w:rsidRDefault="00F1526E" w:rsidP="00036709">
      <w:pPr>
        <w:tabs>
          <w:tab w:val="left" w:pos="3331"/>
          <w:tab w:val="left" w:pos="10876"/>
        </w:tabs>
        <w:ind w:left="106"/>
        <w:rPr>
          <w:rFonts w:ascii="Verdana" w:eastAsia="Verdana" w:hAnsi="Verdana" w:cs="Verdana"/>
          <w:sz w:val="20"/>
          <w:szCs w:val="20"/>
          <w:lang w:val="cs-CZ"/>
        </w:rPr>
      </w:pPr>
      <w:r w:rsidRPr="00036709">
        <w:rPr>
          <w:rFonts w:ascii="Verdana" w:hAnsi="Verdana"/>
          <w:sz w:val="20"/>
          <w:lang w:val="cs-CZ"/>
        </w:rPr>
        <w:t>Názory</w:t>
      </w:r>
      <w:r w:rsidR="009C5FBA" w:rsidRPr="00036709">
        <w:rPr>
          <w:rFonts w:ascii="Verdana" w:hAnsi="Verdana"/>
          <w:sz w:val="20"/>
          <w:lang w:val="cs-CZ"/>
        </w:rPr>
        <w:t>/</w:t>
      </w:r>
      <w:r w:rsidRPr="00036709">
        <w:rPr>
          <w:rFonts w:ascii="Verdana" w:hAnsi="Verdana"/>
          <w:sz w:val="20"/>
          <w:lang w:val="cs-CZ"/>
        </w:rPr>
        <w:t>přesvědčení</w:t>
      </w:r>
      <w:r w:rsidR="009C5FBA" w:rsidRPr="00036709">
        <w:rPr>
          <w:rFonts w:ascii="Verdana" w:hAnsi="Verdana"/>
          <w:sz w:val="20"/>
          <w:lang w:val="cs-CZ"/>
        </w:rPr>
        <w:t>:</w:t>
      </w:r>
      <w:r w:rsidR="009C5FBA" w:rsidRPr="00036709">
        <w:rPr>
          <w:rFonts w:ascii="Verdana" w:hAnsi="Verdana"/>
          <w:sz w:val="20"/>
          <w:u w:val="single" w:color="000000"/>
          <w:lang w:val="cs-CZ"/>
        </w:rPr>
        <w:tab/>
      </w:r>
      <w:r w:rsidR="00036709">
        <w:rPr>
          <w:rFonts w:ascii="Verdana" w:hAnsi="Verdana"/>
          <w:sz w:val="20"/>
          <w:u w:val="single" w:color="000000"/>
          <w:lang w:val="cs-CZ"/>
        </w:rPr>
        <w:tab/>
      </w:r>
    </w:p>
    <w:p w:rsidR="005F0D8B" w:rsidRPr="00F1526E" w:rsidRDefault="005F0D8B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5F0D8B" w:rsidRPr="00F1526E" w:rsidRDefault="00036709">
      <w:pPr>
        <w:spacing w:before="1"/>
        <w:rPr>
          <w:rFonts w:ascii="Verdana" w:eastAsia="Verdana" w:hAnsi="Verdana" w:cs="Verdana"/>
          <w:sz w:val="25"/>
          <w:szCs w:val="25"/>
          <w:lang w:val="cs-CZ"/>
        </w:rPr>
      </w:pPr>
      <w:r>
        <w:rPr>
          <w:noProof/>
        </w:rPr>
        <w:pict>
          <v:shape id="Freeform 13" o:spid="_x0000_s1045" style="position:absolute;margin-left:109.6pt;margin-top:9.2pt;width:434.2pt;height:3.55pt;flip:y;z-index:251659264;visibility:visible;mso-wrap-style:square;mso-wrap-distance-left:9pt;mso-wrap-distance-top:0;mso-wrap-distance-right:9pt;mso-wrap-distance-bottom:0;mso-position-horizontal-relative:text;mso-position-vertical-relative:text;v-text-anchor:top" coordsize="8870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" path="m,l8869,e" filled="f" strokeweight=".5pt">
            <v:path arrowok="t" o:connecttype="custom" o:connectlocs="0,0;5641328,0" o:connectangles="0,0"/>
          </v:shape>
        </w:pict>
      </w:r>
    </w:p>
    <w:p w:rsidR="005F0D8B" w:rsidRPr="00F1526E" w:rsidRDefault="005F0D8B">
      <w:pPr>
        <w:spacing w:line="20" w:lineRule="exact"/>
        <w:ind w:left="2001"/>
        <w:rPr>
          <w:rFonts w:ascii="Verdana" w:eastAsia="Verdana" w:hAnsi="Verdana" w:cs="Verdana"/>
          <w:sz w:val="2"/>
          <w:szCs w:val="2"/>
          <w:lang w:val="cs-CZ"/>
        </w:rPr>
      </w:pPr>
    </w:p>
    <w:p w:rsidR="005F0D8B" w:rsidRPr="00F1526E" w:rsidRDefault="005F0D8B">
      <w:pPr>
        <w:spacing w:before="3"/>
        <w:rPr>
          <w:rFonts w:ascii="Verdana" w:eastAsia="Verdana" w:hAnsi="Verdana" w:cs="Verdana"/>
          <w:sz w:val="25"/>
          <w:szCs w:val="25"/>
          <w:lang w:val="cs-CZ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3"/>
        <w:gridCol w:w="5384"/>
      </w:tblGrid>
      <w:tr w:rsidR="005F0D8B" w:rsidRPr="00F1526E" w:rsidTr="006A3AEB">
        <w:trPr>
          <w:trHeight w:hRule="exact" w:val="753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F0D8B" w:rsidRPr="00F1526E" w:rsidRDefault="009C5FBA" w:rsidP="006A3AEB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F1526E">
              <w:rPr>
                <w:rFonts w:ascii="Verdana"/>
                <w:sz w:val="20"/>
                <w:lang w:val="cs-CZ"/>
              </w:rPr>
              <w:t>Pro</w:t>
            </w:r>
          </w:p>
          <w:p w:rsidR="005F0D8B" w:rsidRPr="00F1526E" w:rsidRDefault="009C5FBA" w:rsidP="00F1526E">
            <w:pPr>
              <w:pStyle w:val="TableParagraph"/>
              <w:spacing w:before="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F1526E">
              <w:rPr>
                <w:rFonts w:ascii="Verdana" w:hAnsi="Verdana"/>
                <w:spacing w:val="-3"/>
                <w:sz w:val="20"/>
                <w:lang w:val="cs-CZ"/>
              </w:rPr>
              <w:t>(</w:t>
            </w:r>
            <w:r w:rsidR="00F1526E">
              <w:rPr>
                <w:rFonts w:ascii="Verdana" w:hAnsi="Verdana"/>
                <w:spacing w:val="-3"/>
                <w:sz w:val="20"/>
                <w:lang w:val="cs-CZ"/>
              </w:rPr>
              <w:t>Co svědčí pro</w:t>
            </w:r>
            <w:r w:rsidRPr="00F1526E">
              <w:rPr>
                <w:rFonts w:ascii="Verdana" w:hAnsi="Verdana"/>
                <w:sz w:val="20"/>
                <w:lang w:val="cs-CZ"/>
              </w:rPr>
              <w:t>?)</w:t>
            </w:r>
          </w:p>
        </w:tc>
        <w:tc>
          <w:tcPr>
            <w:tcW w:w="538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F0D8B" w:rsidRPr="00036709" w:rsidRDefault="00F1526E" w:rsidP="006A3AEB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036709">
              <w:rPr>
                <w:rFonts w:ascii="Verdana" w:hAnsi="Verdana"/>
                <w:sz w:val="20"/>
                <w:lang w:val="cs-CZ"/>
              </w:rPr>
              <w:t>Proti</w:t>
            </w:r>
          </w:p>
          <w:p w:rsidR="005F0D8B" w:rsidRPr="00F1526E" w:rsidRDefault="009C5FBA" w:rsidP="00F1526E">
            <w:pPr>
              <w:pStyle w:val="TableParagraph"/>
              <w:spacing w:before="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036709">
              <w:rPr>
                <w:rFonts w:ascii="Verdana" w:hAnsi="Verdana"/>
                <w:spacing w:val="-3"/>
                <w:sz w:val="20"/>
                <w:lang w:val="cs-CZ"/>
              </w:rPr>
              <w:t>(</w:t>
            </w:r>
            <w:r w:rsidR="00F1526E" w:rsidRPr="00036709">
              <w:rPr>
                <w:rFonts w:ascii="Verdana" w:hAnsi="Verdana"/>
                <w:spacing w:val="-3"/>
                <w:sz w:val="20"/>
                <w:lang w:val="cs-CZ"/>
              </w:rPr>
              <w:t>Co svědčí proti</w:t>
            </w:r>
            <w:r w:rsidRPr="00036709">
              <w:rPr>
                <w:rFonts w:ascii="Verdana" w:hAnsi="Verdana"/>
                <w:sz w:val="20"/>
                <w:lang w:val="cs-CZ"/>
              </w:rPr>
              <w:t>?)</w:t>
            </w:r>
          </w:p>
        </w:tc>
      </w:tr>
      <w:tr w:rsidR="005F0D8B" w:rsidRPr="00F1526E" w:rsidTr="006A3AEB">
        <w:trPr>
          <w:trHeight w:hRule="exact" w:val="4653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F0D8B" w:rsidRPr="00F1526E" w:rsidRDefault="005F0D8B">
            <w:pPr>
              <w:rPr>
                <w:lang w:val="cs-CZ"/>
              </w:rPr>
            </w:pPr>
            <w:bookmarkStart w:id="0" w:name="_GoBack"/>
          </w:p>
        </w:tc>
        <w:tc>
          <w:tcPr>
            <w:tcW w:w="538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F0D8B" w:rsidRPr="00F1526E" w:rsidRDefault="005F0D8B">
            <w:pPr>
              <w:rPr>
                <w:lang w:val="cs-CZ"/>
              </w:rPr>
            </w:pPr>
          </w:p>
        </w:tc>
      </w:tr>
      <w:bookmarkEnd w:id="0"/>
      <w:tr w:rsidR="005F0D8B" w:rsidRPr="00F1526E" w:rsidTr="006A3AEB">
        <w:trPr>
          <w:trHeight w:hRule="exact" w:val="753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F0D8B" w:rsidRPr="00F1526E" w:rsidRDefault="00F1526E" w:rsidP="006A3AEB">
            <w:pPr>
              <w:pStyle w:val="TableParagraph"/>
              <w:tabs>
                <w:tab w:val="left" w:pos="4953"/>
              </w:tabs>
              <w:spacing w:before="134" w:line="188" w:lineRule="exact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eastAsia="Verdana" w:hAnsi="Verdana" w:cs="Verdana"/>
                <w:spacing w:val="-1"/>
                <w:sz w:val="20"/>
                <w:szCs w:val="20"/>
                <w:lang w:val="cs-CZ"/>
              </w:rPr>
              <w:t>Míra přesvědčivosti</w:t>
            </w:r>
            <w:r w:rsidR="00EE0C9D" w:rsidRPr="00F1526E">
              <w:rPr>
                <w:rFonts w:ascii="Verdana" w:eastAsia="Verdana" w:hAnsi="Verdana" w:cs="Verdana"/>
                <w:spacing w:val="-1"/>
                <w:sz w:val="20"/>
                <w:szCs w:val="20"/>
                <w:lang w:val="cs-CZ"/>
              </w:rPr>
              <w:t>:  ______</w:t>
            </w:r>
            <w:r w:rsidR="009C5FBA" w:rsidRPr="00F1526E">
              <w:rPr>
                <w:rFonts w:ascii="Verdana" w:eastAsia="Verdana" w:hAnsi="Verdana" w:cs="Verdana"/>
                <w:b/>
                <w:bCs/>
                <w:sz w:val="20"/>
                <w:szCs w:val="20"/>
                <w:lang w:val="cs-CZ"/>
              </w:rPr>
              <w:t>%</w:t>
            </w:r>
          </w:p>
          <w:p w:rsidR="005F0D8B" w:rsidRPr="00F1526E" w:rsidRDefault="005F0D8B" w:rsidP="006A3AEB">
            <w:pPr>
              <w:pStyle w:val="TableParagraph"/>
              <w:spacing w:line="175" w:lineRule="exact"/>
              <w:ind w:right="485"/>
              <w:jc w:val="right"/>
              <w:rPr>
                <w:rFonts w:ascii="Arial" w:eastAsia="Arial" w:hAnsi="Arial"/>
                <w:sz w:val="20"/>
                <w:szCs w:val="20"/>
                <w:lang w:val="cs-CZ"/>
              </w:rPr>
            </w:pPr>
          </w:p>
        </w:tc>
        <w:tc>
          <w:tcPr>
            <w:tcW w:w="538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F0D8B" w:rsidRPr="00036709" w:rsidRDefault="00EE0C9D" w:rsidP="006A3AEB">
            <w:pPr>
              <w:pStyle w:val="TableParagraph"/>
              <w:spacing w:before="134" w:line="188" w:lineRule="exact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F1526E">
              <w:rPr>
                <w:lang w:val="cs-CZ"/>
              </w:rPr>
              <w:t xml:space="preserve">   </w:t>
            </w:r>
            <w:r w:rsidR="00F1526E" w:rsidRPr="00036709">
              <w:rPr>
                <w:rFonts w:ascii="Verdana" w:eastAsia="Verdana" w:hAnsi="Verdana" w:cs="Verdana"/>
                <w:spacing w:val="-1"/>
                <w:sz w:val="20"/>
                <w:szCs w:val="20"/>
                <w:lang w:val="cs-CZ"/>
              </w:rPr>
              <w:t xml:space="preserve">Míra přesvědčivosti: </w:t>
            </w:r>
            <w:r w:rsidRPr="00036709">
              <w:rPr>
                <w:rFonts w:ascii="Verdana" w:hAnsi="Verdana"/>
                <w:lang w:val="cs-CZ"/>
              </w:rPr>
              <w:t>_________</w:t>
            </w:r>
            <w:r w:rsidR="009C5FBA" w:rsidRPr="00036709">
              <w:rPr>
                <w:rFonts w:ascii="Verdana" w:eastAsia="Verdana" w:hAnsi="Verdana" w:cs="Verdana"/>
                <w:b/>
                <w:bCs/>
                <w:w w:val="99"/>
                <w:sz w:val="20"/>
                <w:szCs w:val="20"/>
                <w:lang w:val="cs-CZ"/>
              </w:rPr>
              <w:t>%</w:t>
            </w:r>
          </w:p>
          <w:p w:rsidR="005F0D8B" w:rsidRPr="00F1526E" w:rsidRDefault="005F0D8B" w:rsidP="006A3AEB">
            <w:pPr>
              <w:pStyle w:val="TableParagraph"/>
              <w:spacing w:line="175" w:lineRule="exact"/>
              <w:ind w:right="485"/>
              <w:jc w:val="right"/>
              <w:rPr>
                <w:rFonts w:ascii="Arial" w:eastAsia="Arial" w:hAnsi="Arial"/>
                <w:sz w:val="20"/>
                <w:szCs w:val="20"/>
                <w:lang w:val="cs-CZ"/>
              </w:rPr>
            </w:pPr>
          </w:p>
        </w:tc>
      </w:tr>
    </w:tbl>
    <w:p w:rsidR="005F0D8B" w:rsidRPr="00F1526E" w:rsidRDefault="005F0D8B">
      <w:pPr>
        <w:spacing w:before="10"/>
        <w:rPr>
          <w:rFonts w:ascii="Verdana" w:eastAsia="Verdana" w:hAnsi="Verdana" w:cs="Verdana"/>
          <w:sz w:val="21"/>
          <w:szCs w:val="21"/>
          <w:lang w:val="cs-CZ"/>
        </w:rPr>
      </w:pPr>
    </w:p>
    <w:p w:rsidR="005F0D8B" w:rsidRPr="00F1526E" w:rsidRDefault="009C5FBA">
      <w:pPr>
        <w:pStyle w:val="Textkrper"/>
        <w:rPr>
          <w:b w:val="0"/>
          <w:bCs w:val="0"/>
          <w:lang w:val="cs-CZ"/>
        </w:rPr>
      </w:pPr>
      <w:r w:rsidRPr="00F1526E">
        <w:rPr>
          <w:color w:val="006AB2"/>
          <w:lang w:val="cs-CZ"/>
        </w:rPr>
        <w:t xml:space="preserve">6.3b </w:t>
      </w:r>
      <w:r w:rsidR="00F1526E">
        <w:rPr>
          <w:color w:val="006AB2"/>
          <w:lang w:val="cs-CZ"/>
        </w:rPr>
        <w:t>Jak byste si mohli ověřit, zda je vaše přesvědčení správné</w:t>
      </w:r>
      <w:r w:rsidRPr="00F1526E">
        <w:rPr>
          <w:color w:val="006AB2"/>
          <w:lang w:val="cs-CZ"/>
        </w:rPr>
        <w:t>?</w:t>
      </w:r>
    </w:p>
    <w:p w:rsidR="00CB22E4" w:rsidRPr="00F1526E" w:rsidRDefault="00251DB5" w:rsidP="00CB22E4">
      <w:pPr>
        <w:spacing w:line="3946" w:lineRule="exact"/>
        <w:ind w:left="101"/>
        <w:rPr>
          <w:rFonts w:ascii="Verdana" w:eastAsia="Verdana" w:hAnsi="Verdana" w:cs="Verdana"/>
          <w:sz w:val="20"/>
          <w:szCs w:val="20"/>
          <w:lang w:val="cs-CZ"/>
        </w:rPr>
      </w:pPr>
      <w:r>
        <w:rPr>
          <w:rFonts w:ascii="Verdana" w:eastAsia="Verdana" w:hAnsi="Verdana" w:cs="Verdana"/>
          <w:noProof/>
          <w:position w:val="-78"/>
          <w:sz w:val="20"/>
          <w:szCs w:val="20"/>
          <w:lang w:val="cs-CZ" w:eastAsia="de-DE" w:bidi="he-IL"/>
        </w:rPr>
      </w:r>
      <w:r>
        <w:rPr>
          <w:rFonts w:ascii="Verdana" w:eastAsia="Verdana" w:hAnsi="Verdana" w:cs="Verdana"/>
          <w:noProof/>
          <w:position w:val="-78"/>
          <w:sz w:val="20"/>
          <w:szCs w:val="20"/>
          <w:lang w:val="cs-CZ" w:eastAsia="de-DE" w:bidi="he-IL"/>
        </w:rPr>
        <w:pict>
          <v:group id="Group 2" o:spid="_x0000_s1035" style="width:538.6pt;height:180pt;mso-position-horizontal-relative:char;mso-position-vertical-relative:line" coordsize="10772,3947">
            <v:group id="Group 9" o:spid="_x0000_s1036" style="position:absolute;left:5;top:5;width:10762;height:2" coordorigin="5,5" coordsize="107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<v:shape id="Freeform 10" o:spid="_x0000_s1037" style="position:absolute;left:5;top:5;width:10762;height:2;visibility:visible;mso-wrap-style:square;v-text-anchor:top" coordsize="107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ikFcMA&#10;AADaAAAADwAAAGRycy9kb3ducmV2LnhtbESPUWvCMBSF3wf+h3AHe5vpHMioTUVEYfjQMfUHXJtr&#10;U2xuShJt5683g8EeD+ec73CK5Wg7cSMfWscK3qYZCOLa6ZYbBcfD9vUDRIjIGjvHpOCHAizLyVOB&#10;uXYDf9NtHxuRIBxyVGBi7HMpQ23IYpi6njh5Z+ctxiR9I7XHIcFtJ2dZNpcWW04LBntaG6ov+6tV&#10;0GMm77tZ1YXt6Wvj17uqGuZXpV6ex9UCRKQx/of/2p9awTv8Xkk3QJ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ikFcMAAADaAAAADwAAAAAAAAAAAAAAAACYAgAAZHJzL2Rv&#10;d25yZXYueG1sUEsFBgAAAAAEAAQA9QAAAIgDAAAAAA==&#10;" path="m,l10762,e" filled="f" strokecolor="#006ab2" strokeweight=".5pt">
                <v:path arrowok="t" o:connecttype="custom" o:connectlocs="0,0;10762,0" o:connectangles="0,0"/>
              </v:shape>
            </v:group>
            <v:group id="Group 7" o:spid="_x0000_s1029" style="position:absolute;left:10;top:10;width:2;height:3927" coordorigin="10,10" coordsize="2,3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<v:shape id="Freeform 8" o:spid="_x0000_s1030" style="position:absolute;left:10;top:10;width:2;height:3927;visibility:visible;mso-wrap-style:square;v-text-anchor:top" coordsize="2,39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kdscQA&#10;AADaAAAADwAAAGRycy9kb3ducmV2LnhtbESPQWvCQBSE74L/YXlCb7pJoRJSN6EVpO1JqkLs7ZF9&#10;JsHs2yS71bS/vlsQPA4z8w2zykfTigsNrrGsIF5EIIhLqxuuFBz2m3kCwnlkja1lUvBDDvJsOllh&#10;qu2VP+my85UIEHYpKqi971IpXVmTQbewHXHwTnYw6IMcKqkHvAa4aeVjFC2lwYbDQo0drWsqz7tv&#10;o+BtG/8WfX98lcVYJP2XjD8SHSv1MBtfnkF4Gv09fGu/awVP8H8l3A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5HbHEAAAA2gAAAA8AAAAAAAAAAAAAAAAAmAIAAGRycy9k&#10;b3ducmV2LnhtbFBLBQYAAAAABAAEAPUAAACJAwAAAAA=&#10;" path="m,3927l,e" filled="f" strokecolor="#006ab2" strokeweight=".5pt">
                <v:path arrowok="t" o:connecttype="custom" o:connectlocs="0,3937;0,10" o:connectangles="0,0"/>
              </v:shape>
            </v:group>
            <v:group id="Group 5" o:spid="_x0000_s1031" style="position:absolute;left:10762;top:10;width:2;height:3927" coordorigin="10762,10" coordsize="2,3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 id="Freeform 6" o:spid="_x0000_s1032" style="position:absolute;left:10762;top:10;width:2;height:3927;visibility:visible;mso-wrap-style:square;v-text-anchor:top" coordsize="2,39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cmXcQA&#10;AADaAAAADwAAAGRycy9kb3ducmV2LnhtbESPQWvCQBSE74L/YXlCb7pJDzWkbkIrSNuTVIXY2yP7&#10;TILZt0l2q2l/fbcgeBxm5htmlY+mFRcaXGNZQbyIQBCXVjdcKTjsN/MEhPPIGlvLpOCHHOTZdLLC&#10;VNsrf9Jl5ysRIOxSVFB736VSurImg25hO+Lgnexg0Ac5VFIPeA1w08rHKHqSBhsOCzV2tK6pPO++&#10;jYK3bfxb9P3xVRZjkfRfMv5IdKzUw2x8eQbhafT38K39rhUs4f9KuAE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nJl3EAAAA2gAAAA8AAAAAAAAAAAAAAAAAmAIAAGRycy9k&#10;b3ducmV2LnhtbFBLBQYAAAAABAAEAPUAAACJAwAAAAA=&#10;" path="m,3927l,e" filled="f" strokecolor="#006ab2" strokeweight=".5pt">
                <v:path arrowok="t" o:connecttype="custom" o:connectlocs="0,3937;0,10" o:connectangles="0,0"/>
              </v:shape>
            </v:group>
            <v:group id="Group 3" o:spid="_x0000_s1033" style="position:absolute;left:5;top:3942;width:10762;height:2" coordorigin="5,3942" coordsize="107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<v:shape id="Freeform 4" o:spid="_x0000_s1034" style="position:absolute;left:5;top:3942;width:10762;height:2;visibility:visible;mso-wrap-style:square;v-text-anchor:top" coordsize="107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CT/8MA&#10;AADaAAAADwAAAGRycy9kb3ducmV2LnhtbESPwWrDMBBE74X+g9hCbrXcHEzjWgkhNBB8cGjSD9ha&#10;W9vEWhlJjt1+fVQo5DjMzBum2MymF1dyvrOs4CVJQRDXVnfcKPg8759fQfiArLG3TAp+yMNm/fhQ&#10;YK7txB90PYVGRAj7HBW0IQy5lL5uyaBP7EAcvW/rDIYoXSO1wynCTS+XaZpJgx3HhRYH2rVUX06j&#10;UTBgKn/LZdX7/dfx3e3KqpqyUanF07x9AxFoDvfwf/ugFazg70q8AX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QCT/8MAAADaAAAADwAAAAAAAAAAAAAAAACYAgAAZHJzL2Rv&#10;d25yZXYueG1sUEsFBgAAAAAEAAQA9QAAAIgDAAAAAA==&#10;" path="m,l10762,e" filled="f" strokecolor="#006ab2" strokeweight=".5pt">
                <v:path arrowok="t" o:connecttype="custom" o:connectlocs="0,0;10762,0" o:connectangles="0,0"/>
              </v:shape>
            </v:group>
            <w10:wrap type="none"/>
            <w10:anchorlock/>
          </v:group>
        </w:pict>
      </w:r>
    </w:p>
    <w:sectPr w:rsidR="00CB22E4" w:rsidRPr="00F1526E" w:rsidSect="00233172">
      <w:footerReference w:type="default" r:id="rId7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DB5" w:rsidRDefault="00251DB5" w:rsidP="00CB22E4">
      <w:r>
        <w:separator/>
      </w:r>
    </w:p>
  </w:endnote>
  <w:endnote w:type="continuationSeparator" w:id="0">
    <w:p w:rsidR="00251DB5" w:rsidRDefault="00251DB5" w:rsidP="00CB2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2E4" w:rsidRPr="00F1526E" w:rsidRDefault="00F1526E" w:rsidP="00974A4A">
    <w:pPr>
      <w:pStyle w:val="Textkrper"/>
      <w:ind w:left="0"/>
      <w:jc w:val="center"/>
      <w:rPr>
        <w:b w:val="0"/>
        <w:sz w:val="16"/>
        <w:szCs w:val="16"/>
        <w:lang w:val="cs-CZ"/>
      </w:rPr>
    </w:pPr>
    <w:r>
      <w:rPr>
        <w:b w:val="0"/>
        <w:w w:val="110"/>
        <w:sz w:val="16"/>
        <w:szCs w:val="16"/>
        <w:lang w:val="cs-CZ"/>
      </w:rPr>
      <w:t xml:space="preserve">Pracovní list terapeutické lekce </w:t>
    </w:r>
    <w:r w:rsidR="00974A4A" w:rsidRPr="00F1526E">
      <w:rPr>
        <w:b w:val="0"/>
        <w:w w:val="110"/>
        <w:sz w:val="16"/>
        <w:szCs w:val="16"/>
        <w:lang w:val="cs-CZ"/>
      </w:rPr>
      <w:t xml:space="preserve">6: </w:t>
    </w:r>
    <w:r>
      <w:rPr>
        <w:b w:val="0"/>
        <w:w w:val="110"/>
        <w:sz w:val="16"/>
        <w:szCs w:val="16"/>
        <w:lang w:val="cs-CZ"/>
      </w:rPr>
      <w:t>Změna přesvědčení</w:t>
    </w:r>
  </w:p>
  <w:p w:rsidR="00CB22E4" w:rsidRPr="00F1526E" w:rsidRDefault="00CB22E4">
    <w:pPr>
      <w:pStyle w:val="Fuzeile"/>
      <w:rPr>
        <w:lang w:val="cs-C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DB5" w:rsidRDefault="00251DB5" w:rsidP="00CB22E4">
      <w:r>
        <w:separator/>
      </w:r>
    </w:p>
  </w:footnote>
  <w:footnote w:type="continuationSeparator" w:id="0">
    <w:p w:rsidR="00251DB5" w:rsidRDefault="00251DB5" w:rsidP="00CB22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F0D8B"/>
    <w:rsid w:val="00013629"/>
    <w:rsid w:val="00036709"/>
    <w:rsid w:val="00102326"/>
    <w:rsid w:val="00233172"/>
    <w:rsid w:val="00251DB5"/>
    <w:rsid w:val="00290D0E"/>
    <w:rsid w:val="002C0C72"/>
    <w:rsid w:val="00387DF8"/>
    <w:rsid w:val="004C02CB"/>
    <w:rsid w:val="0050694C"/>
    <w:rsid w:val="005412B9"/>
    <w:rsid w:val="00575ACB"/>
    <w:rsid w:val="005F0D8B"/>
    <w:rsid w:val="006A3AEB"/>
    <w:rsid w:val="008A545A"/>
    <w:rsid w:val="008A5542"/>
    <w:rsid w:val="0091068A"/>
    <w:rsid w:val="00923D2C"/>
    <w:rsid w:val="00974A4A"/>
    <w:rsid w:val="009C5FBA"/>
    <w:rsid w:val="009F2E8B"/>
    <w:rsid w:val="00CB22E4"/>
    <w:rsid w:val="00D51B93"/>
    <w:rsid w:val="00EE0C9D"/>
    <w:rsid w:val="00F1526E"/>
    <w:rsid w:val="1EAA4B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5:docId w15:val="{6B3FD79A-8134-4E7B-926E-7ED51E969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233172"/>
    <w:pPr>
      <w:widowControl w:val="0"/>
    </w:pPr>
    <w:rPr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233172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233172"/>
    <w:pPr>
      <w:spacing w:before="57"/>
      <w:ind w:left="106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  <w:rsid w:val="00233172"/>
  </w:style>
  <w:style w:type="paragraph" w:customStyle="1" w:styleId="TableParagraph">
    <w:name w:val="Table Paragraph"/>
    <w:basedOn w:val="Standard"/>
    <w:uiPriority w:val="1"/>
    <w:qFormat/>
    <w:rsid w:val="00233172"/>
  </w:style>
  <w:style w:type="paragraph" w:styleId="Kopfzeile">
    <w:name w:val="header"/>
    <w:basedOn w:val="Standard"/>
    <w:link w:val="KopfzeileZchn"/>
    <w:uiPriority w:val="99"/>
    <w:unhideWhenUsed/>
    <w:rsid w:val="00CB22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B22E4"/>
  </w:style>
  <w:style w:type="paragraph" w:styleId="Fuzeile">
    <w:name w:val="footer"/>
    <w:basedOn w:val="Standard"/>
    <w:link w:val="FuzeileZchn"/>
    <w:uiPriority w:val="99"/>
    <w:unhideWhenUsed/>
    <w:rsid w:val="00CB22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B22E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2E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2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Computer09</cp:lastModifiedBy>
  <cp:revision>3</cp:revision>
  <dcterms:created xsi:type="dcterms:W3CDTF">2016-12-30T08:44:00Z</dcterms:created>
  <dcterms:modified xsi:type="dcterms:W3CDTF">2017-02-22T11:05:00Z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